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67D4E" w14:textId="4A9245C8" w:rsidR="00D66D84" w:rsidRPr="009B48CF" w:rsidRDefault="00FB1D37" w:rsidP="6306DA7A">
      <w:pPr>
        <w:jc w:val="center"/>
        <w:rPr>
          <w:b/>
          <w:bCs/>
          <w:sz w:val="36"/>
          <w:szCs w:val="36"/>
        </w:rPr>
      </w:pPr>
      <w:r w:rsidRPr="6306DA7A">
        <w:rPr>
          <w:b/>
          <w:bCs/>
          <w:sz w:val="36"/>
          <w:szCs w:val="36"/>
        </w:rPr>
        <w:t>College On</w:t>
      </w:r>
      <w:r w:rsidR="00093088" w:rsidRPr="6306DA7A">
        <w:rPr>
          <w:b/>
          <w:bCs/>
          <w:sz w:val="36"/>
          <w:szCs w:val="36"/>
        </w:rPr>
        <w:t>-Line Application Process – 20</w:t>
      </w:r>
      <w:r w:rsidR="2EE6AFCB" w:rsidRPr="6306DA7A">
        <w:rPr>
          <w:b/>
          <w:bCs/>
          <w:sz w:val="36"/>
          <w:szCs w:val="36"/>
        </w:rPr>
        <w:t>2</w:t>
      </w:r>
      <w:r w:rsidR="7862ABD9" w:rsidRPr="6306DA7A">
        <w:rPr>
          <w:b/>
          <w:bCs/>
          <w:sz w:val="36"/>
          <w:szCs w:val="36"/>
        </w:rPr>
        <w:t>0</w:t>
      </w:r>
    </w:p>
    <w:p w14:paraId="4336EDC2" w14:textId="491DA394" w:rsidR="00FB1D37" w:rsidRDefault="00FB1D37" w:rsidP="6306DA7A">
      <w:pPr>
        <w:jc w:val="center"/>
        <w:rPr>
          <w:sz w:val="26"/>
          <w:szCs w:val="26"/>
        </w:rPr>
      </w:pPr>
      <w:r w:rsidRPr="6306DA7A">
        <w:rPr>
          <w:sz w:val="26"/>
          <w:szCs w:val="26"/>
        </w:rPr>
        <w:t xml:space="preserve">The fee is </w:t>
      </w:r>
      <w:r w:rsidR="00636B67" w:rsidRPr="6306DA7A">
        <w:rPr>
          <w:sz w:val="26"/>
          <w:szCs w:val="26"/>
        </w:rPr>
        <w:t xml:space="preserve">$95 for 5 choices – no more than 3 choices at any one </w:t>
      </w:r>
      <w:r w:rsidR="00093088" w:rsidRPr="6306DA7A">
        <w:rPr>
          <w:sz w:val="26"/>
          <w:szCs w:val="26"/>
        </w:rPr>
        <w:t>college</w:t>
      </w:r>
      <w:r>
        <w:br/>
      </w:r>
      <w:r w:rsidR="00093088" w:rsidRPr="6306DA7A">
        <w:rPr>
          <w:sz w:val="26"/>
          <w:szCs w:val="26"/>
        </w:rPr>
        <w:t>Deadline is Feb. 1, 20</w:t>
      </w:r>
      <w:r w:rsidR="006746C6" w:rsidRPr="6306DA7A">
        <w:rPr>
          <w:sz w:val="26"/>
          <w:szCs w:val="26"/>
        </w:rPr>
        <w:t>2</w:t>
      </w:r>
      <w:r w:rsidR="40D88E60" w:rsidRPr="6306DA7A">
        <w:rPr>
          <w:sz w:val="26"/>
          <w:szCs w:val="26"/>
        </w:rPr>
        <w:t>1</w:t>
      </w:r>
      <w:r w:rsidR="00636B67" w:rsidRPr="6306DA7A">
        <w:rPr>
          <w:sz w:val="26"/>
          <w:szCs w:val="26"/>
        </w:rPr>
        <w:t xml:space="preserve">, but apply </w:t>
      </w:r>
      <w:r w:rsidR="765B2886" w:rsidRPr="6306DA7A">
        <w:rPr>
          <w:sz w:val="26"/>
          <w:szCs w:val="26"/>
        </w:rPr>
        <w:t>early (before Christmas) especially for highly competitive programs</w:t>
      </w:r>
      <w:r w:rsidR="1CFC9B6B" w:rsidRPr="6306DA7A">
        <w:rPr>
          <w:sz w:val="26"/>
          <w:szCs w:val="26"/>
        </w:rPr>
        <w:t>!</w:t>
      </w:r>
    </w:p>
    <w:p w14:paraId="25E47FE7" w14:textId="77777777" w:rsidR="00636B67" w:rsidRPr="009B48CF" w:rsidRDefault="00BD56E2" w:rsidP="009B48CF">
      <w:pPr>
        <w:jc w:val="center"/>
        <w:rPr>
          <w:b/>
          <w:sz w:val="34"/>
          <w:szCs w:val="34"/>
        </w:rPr>
      </w:pPr>
      <w:hyperlink r:id="rId8" w:history="1">
        <w:r w:rsidR="00636B67" w:rsidRPr="009B48CF">
          <w:rPr>
            <w:rStyle w:val="Hyperlink"/>
            <w:b/>
            <w:sz w:val="34"/>
            <w:szCs w:val="34"/>
          </w:rPr>
          <w:t>www.ontariocolleges.ca</w:t>
        </w:r>
      </w:hyperlink>
    </w:p>
    <w:p w14:paraId="4A0B83D4" w14:textId="1509C4B1" w:rsidR="00636B67" w:rsidRPr="009D5FAA" w:rsidRDefault="00636B67" w:rsidP="009D5FAA">
      <w:pPr>
        <w:pStyle w:val="NoSpacing"/>
        <w:rPr>
          <w:sz w:val="26"/>
          <w:szCs w:val="26"/>
        </w:rPr>
      </w:pPr>
      <w:r w:rsidRPr="6306DA7A">
        <w:rPr>
          <w:sz w:val="26"/>
          <w:szCs w:val="26"/>
        </w:rPr>
        <w:t>*www.ontariocolleges.ca – click APPLYING tab, click on HOW TO APPLY</w:t>
      </w:r>
      <w:r w:rsidR="2D637DA5" w:rsidRPr="6306DA7A">
        <w:rPr>
          <w:sz w:val="26"/>
          <w:szCs w:val="26"/>
        </w:rPr>
        <w:t xml:space="preserve"> - Canadian Applicants</w:t>
      </w:r>
      <w:r w:rsidRPr="6306DA7A">
        <w:rPr>
          <w:sz w:val="26"/>
          <w:szCs w:val="26"/>
        </w:rPr>
        <w:t xml:space="preserve">, </w:t>
      </w:r>
      <w:r w:rsidR="3B1BA5AB" w:rsidRPr="6306DA7A">
        <w:rPr>
          <w:sz w:val="26"/>
          <w:szCs w:val="26"/>
        </w:rPr>
        <w:t>click “Create an account”</w:t>
      </w:r>
    </w:p>
    <w:p w14:paraId="38B64268" w14:textId="325605EE" w:rsidR="3B1BA5AB" w:rsidRDefault="3B1BA5AB" w:rsidP="6306DA7A">
      <w:pPr>
        <w:pStyle w:val="NoSpacing"/>
        <w:rPr>
          <w:sz w:val="26"/>
          <w:szCs w:val="26"/>
        </w:rPr>
      </w:pPr>
      <w:r w:rsidRPr="6306DA7A">
        <w:rPr>
          <w:sz w:val="26"/>
          <w:szCs w:val="26"/>
        </w:rPr>
        <w:t>*For more instruction on how to apply scroll down and cli</w:t>
      </w:r>
      <w:r w:rsidR="4C28B6D3" w:rsidRPr="6306DA7A">
        <w:rPr>
          <w:sz w:val="26"/>
          <w:szCs w:val="26"/>
        </w:rPr>
        <w:t>ck on the youtube video “How to Apply”</w:t>
      </w:r>
    </w:p>
    <w:p w14:paraId="0A0309FF" w14:textId="14AFC674" w:rsidR="3B1BA5AB" w:rsidRDefault="3B1BA5AB" w:rsidP="6306DA7A">
      <w:pPr>
        <w:pStyle w:val="NoSpacing"/>
        <w:rPr>
          <w:sz w:val="26"/>
          <w:szCs w:val="26"/>
        </w:rPr>
      </w:pPr>
      <w:r w:rsidRPr="6306DA7A">
        <w:rPr>
          <w:sz w:val="26"/>
          <w:szCs w:val="26"/>
        </w:rPr>
        <w:t>*Ontario Colleges also has a mobile APP: Find it in the App Store and on Google Play</w:t>
      </w:r>
    </w:p>
    <w:p w14:paraId="7E6E762A" w14:textId="1D5A8F55" w:rsidR="3B9C11D9" w:rsidRDefault="3B9C11D9" w:rsidP="6306DA7A">
      <w:pPr>
        <w:pStyle w:val="NoSpacing"/>
        <w:rPr>
          <w:sz w:val="26"/>
          <w:szCs w:val="26"/>
        </w:rPr>
      </w:pPr>
      <w:r w:rsidRPr="6306DA7A">
        <w:rPr>
          <w:sz w:val="26"/>
          <w:szCs w:val="26"/>
        </w:rPr>
        <w:t>*At any point if you require assistance scroll down to CHAT NOW (at the bottom of the website page)</w:t>
      </w:r>
    </w:p>
    <w:p w14:paraId="4177951D" w14:textId="6D1D5888" w:rsidR="6306DA7A" w:rsidRDefault="6306DA7A" w:rsidP="6306DA7A">
      <w:pPr>
        <w:pStyle w:val="NoSpacing"/>
        <w:rPr>
          <w:sz w:val="26"/>
          <w:szCs w:val="26"/>
        </w:rPr>
      </w:pPr>
    </w:p>
    <w:p w14:paraId="37A55E72" w14:textId="77777777" w:rsidR="009D5FAA" w:rsidRPr="00F62279" w:rsidRDefault="009D5FAA" w:rsidP="009D5FAA">
      <w:pPr>
        <w:pStyle w:val="NoSpacing"/>
      </w:pPr>
    </w:p>
    <w:p w14:paraId="34BD57DC" w14:textId="27B94A68" w:rsidR="006746C6" w:rsidRPr="006746C6" w:rsidRDefault="0024377A" w:rsidP="006746C6">
      <w:pPr>
        <w:pStyle w:val="NoSpacing"/>
        <w:rPr>
          <w:sz w:val="26"/>
          <w:szCs w:val="26"/>
        </w:rPr>
      </w:pPr>
      <w:r w:rsidRPr="6306DA7A">
        <w:rPr>
          <w:b/>
          <w:bCs/>
          <w:sz w:val="26"/>
          <w:szCs w:val="26"/>
        </w:rPr>
        <w:t>STEP 1: Create Account</w:t>
      </w:r>
      <w:r w:rsidRPr="6306DA7A">
        <w:rPr>
          <w:sz w:val="26"/>
          <w:szCs w:val="26"/>
        </w:rPr>
        <w:t xml:space="preserve"> </w:t>
      </w:r>
      <w:r>
        <w:br/>
      </w:r>
      <w:r w:rsidRPr="6306DA7A">
        <w:rPr>
          <w:sz w:val="26"/>
          <w:szCs w:val="26"/>
        </w:rPr>
        <w:t xml:space="preserve">* log </w:t>
      </w:r>
      <w:r w:rsidR="009B48CF" w:rsidRPr="6306DA7A">
        <w:rPr>
          <w:sz w:val="26"/>
          <w:szCs w:val="26"/>
        </w:rPr>
        <w:t>ont</w:t>
      </w:r>
      <w:r w:rsidRPr="6306DA7A">
        <w:rPr>
          <w:sz w:val="26"/>
          <w:szCs w:val="26"/>
        </w:rPr>
        <w:t xml:space="preserve">o </w:t>
      </w:r>
      <w:hyperlink r:id="rId9">
        <w:r w:rsidRPr="6306DA7A">
          <w:rPr>
            <w:rStyle w:val="Hyperlink"/>
            <w:sz w:val="26"/>
            <w:szCs w:val="26"/>
          </w:rPr>
          <w:t>www.ontariocolleges.ca</w:t>
        </w:r>
      </w:hyperlink>
      <w:r w:rsidRPr="6306DA7A">
        <w:rPr>
          <w:sz w:val="26"/>
          <w:szCs w:val="26"/>
        </w:rPr>
        <w:t xml:space="preserve">. Click the APPLY </w:t>
      </w:r>
      <w:r w:rsidR="6E19BE17" w:rsidRPr="6306DA7A">
        <w:rPr>
          <w:sz w:val="26"/>
          <w:szCs w:val="26"/>
        </w:rPr>
        <w:t xml:space="preserve">NOW </w:t>
      </w:r>
      <w:r w:rsidRPr="6306DA7A">
        <w:rPr>
          <w:sz w:val="26"/>
          <w:szCs w:val="26"/>
        </w:rPr>
        <w:t xml:space="preserve">tab </w:t>
      </w:r>
      <w:r w:rsidR="006746C6" w:rsidRPr="6306DA7A">
        <w:rPr>
          <w:sz w:val="26"/>
          <w:szCs w:val="26"/>
        </w:rPr>
        <w:t>in the centre of the screen; Click the Canadian Applicants/ Apply Now</w:t>
      </w:r>
      <w:r>
        <w:br/>
      </w:r>
      <w:r w:rsidRPr="6306DA7A">
        <w:rPr>
          <w:sz w:val="26"/>
          <w:szCs w:val="26"/>
        </w:rPr>
        <w:t xml:space="preserve">* </w:t>
      </w:r>
      <w:r w:rsidRPr="6306DA7A">
        <w:rPr>
          <w:i/>
          <w:iCs/>
          <w:sz w:val="26"/>
          <w:szCs w:val="26"/>
        </w:rPr>
        <w:t>If you applied last year, instead of clicking on APPLY tab, click on LOG IN tab</w:t>
      </w:r>
      <w:r>
        <w:br/>
      </w:r>
      <w:r w:rsidRPr="6306DA7A">
        <w:rPr>
          <w:b/>
          <w:bCs/>
          <w:sz w:val="26"/>
          <w:szCs w:val="26"/>
        </w:rPr>
        <w:t xml:space="preserve">* </w:t>
      </w:r>
      <w:r w:rsidRPr="6306DA7A">
        <w:rPr>
          <w:sz w:val="26"/>
          <w:szCs w:val="26"/>
        </w:rPr>
        <w:t>complete the required fields identified with an asterisk (*)</w:t>
      </w:r>
      <w:r>
        <w:br/>
      </w:r>
      <w:r w:rsidRPr="6306DA7A">
        <w:rPr>
          <w:sz w:val="26"/>
          <w:szCs w:val="26"/>
        </w:rPr>
        <w:t xml:space="preserve">* NOTE:  username will be your email address </w:t>
      </w:r>
      <w:r w:rsidR="00692BA0" w:rsidRPr="6306DA7A">
        <w:rPr>
          <w:sz w:val="26"/>
          <w:szCs w:val="26"/>
        </w:rPr>
        <w:t>–</w:t>
      </w:r>
      <w:r w:rsidRPr="6306DA7A">
        <w:rPr>
          <w:sz w:val="26"/>
          <w:szCs w:val="26"/>
        </w:rPr>
        <w:t xml:space="preserve"> cho</w:t>
      </w:r>
      <w:r w:rsidR="00692BA0" w:rsidRPr="6306DA7A">
        <w:rPr>
          <w:sz w:val="26"/>
          <w:szCs w:val="26"/>
        </w:rPr>
        <w:t>ose an email address that is correct and one you will check on a regular basis.  USERNAME: ___________________________________</w:t>
      </w:r>
      <w:r>
        <w:br/>
      </w:r>
      <w:r w:rsidR="00692BA0" w:rsidRPr="6306DA7A">
        <w:rPr>
          <w:sz w:val="26"/>
          <w:szCs w:val="26"/>
        </w:rPr>
        <w:t>* Create password.  PASSWORD REMINDER: __________________________</w:t>
      </w:r>
      <w:r>
        <w:br/>
      </w:r>
      <w:r w:rsidR="00692BA0" w:rsidRPr="6306DA7A">
        <w:rPr>
          <w:sz w:val="26"/>
          <w:szCs w:val="26"/>
        </w:rPr>
        <w:t xml:space="preserve">* </w:t>
      </w:r>
      <w:r w:rsidR="006746C6" w:rsidRPr="6306DA7A">
        <w:rPr>
          <w:sz w:val="26"/>
          <w:szCs w:val="26"/>
        </w:rPr>
        <w:t>Your password must be between 8 and 14 characters in length – must contain one letter, one number</w:t>
      </w:r>
    </w:p>
    <w:p w14:paraId="36CD3DB9" w14:textId="4DB16FEB" w:rsidR="00692BA0" w:rsidRPr="006746C6" w:rsidRDefault="00692BA0" w:rsidP="006746C6">
      <w:pPr>
        <w:pStyle w:val="NoSpacing"/>
        <w:rPr>
          <w:sz w:val="26"/>
          <w:szCs w:val="26"/>
        </w:rPr>
      </w:pPr>
      <w:r w:rsidRPr="006746C6">
        <w:rPr>
          <w:sz w:val="26"/>
          <w:szCs w:val="26"/>
        </w:rPr>
        <w:t>* Click “I agree to terms and conditions”</w:t>
      </w:r>
      <w:r>
        <w:br/>
      </w:r>
      <w:r w:rsidRPr="006746C6">
        <w:rPr>
          <w:sz w:val="26"/>
          <w:szCs w:val="26"/>
        </w:rPr>
        <w:t>* You can open your email to activate your account  OR</w:t>
      </w:r>
      <w:r w:rsidR="2FFECCC6" w:rsidRPr="4F478D6E">
        <w:rPr>
          <w:sz w:val="26"/>
          <w:szCs w:val="26"/>
        </w:rPr>
        <w:t xml:space="preserve"> </w:t>
      </w:r>
      <w:r w:rsidRPr="006746C6">
        <w:rPr>
          <w:sz w:val="26"/>
          <w:szCs w:val="26"/>
        </w:rPr>
        <w:t xml:space="preserve"> click on LIVE CHAT and ask them to help activate your account.</w:t>
      </w:r>
      <w:r>
        <w:br/>
      </w:r>
    </w:p>
    <w:p w14:paraId="7AC5B6A6" w14:textId="2D004BB7" w:rsidR="00312CB8" w:rsidRPr="00F62279" w:rsidRDefault="00692BA0" w:rsidP="0024377A">
      <w:pPr>
        <w:rPr>
          <w:sz w:val="26"/>
          <w:szCs w:val="26"/>
        </w:rPr>
      </w:pPr>
      <w:r w:rsidRPr="6306DA7A">
        <w:rPr>
          <w:b/>
          <w:bCs/>
          <w:sz w:val="26"/>
          <w:szCs w:val="26"/>
        </w:rPr>
        <w:t>STEP 2: Login</w:t>
      </w:r>
      <w:r>
        <w:br/>
      </w:r>
      <w:r w:rsidRPr="6306DA7A">
        <w:rPr>
          <w:sz w:val="26"/>
          <w:szCs w:val="26"/>
        </w:rPr>
        <w:t>* Once your account has been activated</w:t>
      </w:r>
      <w:r w:rsidR="00874BC3" w:rsidRPr="6306DA7A">
        <w:rPr>
          <w:sz w:val="26"/>
          <w:szCs w:val="26"/>
        </w:rPr>
        <w:t xml:space="preserve"> click LOG IN on top tool bar;</w:t>
      </w:r>
      <w:r w:rsidRPr="6306DA7A">
        <w:rPr>
          <w:sz w:val="26"/>
          <w:szCs w:val="26"/>
        </w:rPr>
        <w:t xml:space="preserve"> use your Username and Password to log in</w:t>
      </w:r>
      <w:r w:rsidR="353A9528" w:rsidRPr="6306DA7A">
        <w:rPr>
          <w:sz w:val="26"/>
          <w:szCs w:val="26"/>
        </w:rPr>
        <w:t xml:space="preserve"> and complete any required information</w:t>
      </w:r>
      <w:r>
        <w:br/>
      </w:r>
      <w:r w:rsidR="00312CB8" w:rsidRPr="6306DA7A">
        <w:rPr>
          <w:sz w:val="26"/>
          <w:szCs w:val="26"/>
        </w:rPr>
        <w:t>* Read and click “I accept the Privacy Statement”</w:t>
      </w:r>
      <w:r>
        <w:br/>
      </w:r>
      <w:r w:rsidR="00312CB8" w:rsidRPr="6306DA7A">
        <w:rPr>
          <w:sz w:val="26"/>
          <w:szCs w:val="26"/>
        </w:rPr>
        <w:t xml:space="preserve">* Email Communications – </w:t>
      </w:r>
      <w:r w:rsidR="5B867647" w:rsidRPr="6306DA7A">
        <w:rPr>
          <w:sz w:val="26"/>
          <w:szCs w:val="26"/>
        </w:rPr>
        <w:t>read and check the box if you want to receive emails and click “Submit”</w:t>
      </w:r>
    </w:p>
    <w:p w14:paraId="5E3D5F97" w14:textId="77777777" w:rsidR="001F4BE8" w:rsidRDefault="00692BA0" w:rsidP="001F4BE8">
      <w:pPr>
        <w:spacing w:after="0"/>
        <w:rPr>
          <w:sz w:val="26"/>
          <w:szCs w:val="26"/>
        </w:rPr>
      </w:pPr>
      <w:r w:rsidRPr="6306DA7A">
        <w:rPr>
          <w:b/>
          <w:bCs/>
          <w:sz w:val="26"/>
          <w:szCs w:val="26"/>
        </w:rPr>
        <w:t xml:space="preserve">STEP 3: </w:t>
      </w:r>
      <w:r w:rsidR="35FAD056" w:rsidRPr="6306DA7A">
        <w:rPr>
          <w:b/>
          <w:bCs/>
          <w:sz w:val="26"/>
          <w:szCs w:val="26"/>
        </w:rPr>
        <w:t>Your Profile</w:t>
      </w:r>
      <w:r w:rsidR="003074A0">
        <w:br/>
      </w:r>
      <w:r w:rsidRPr="6306DA7A">
        <w:rPr>
          <w:sz w:val="26"/>
          <w:szCs w:val="26"/>
        </w:rPr>
        <w:t xml:space="preserve">* </w:t>
      </w:r>
      <w:r w:rsidRPr="6306DA7A">
        <w:rPr>
          <w:b/>
          <w:bCs/>
          <w:sz w:val="26"/>
          <w:szCs w:val="26"/>
        </w:rPr>
        <w:t>Personal Information</w:t>
      </w:r>
      <w:r w:rsidRPr="6306DA7A">
        <w:rPr>
          <w:sz w:val="26"/>
          <w:szCs w:val="26"/>
        </w:rPr>
        <w:t xml:space="preserve"> screen </w:t>
      </w:r>
      <w:r w:rsidR="00FA670F" w:rsidRPr="6306DA7A">
        <w:rPr>
          <w:sz w:val="26"/>
          <w:szCs w:val="26"/>
        </w:rPr>
        <w:t>–</w:t>
      </w:r>
      <w:r w:rsidRPr="6306DA7A">
        <w:rPr>
          <w:sz w:val="26"/>
          <w:szCs w:val="26"/>
        </w:rPr>
        <w:t xml:space="preserve"> </w:t>
      </w:r>
      <w:r w:rsidR="0B21495C" w:rsidRPr="6306DA7A">
        <w:rPr>
          <w:sz w:val="26"/>
          <w:szCs w:val="26"/>
        </w:rPr>
        <w:t>click “Get started”</w:t>
      </w:r>
      <w:r w:rsidR="632C0D3A" w:rsidRPr="6306DA7A">
        <w:rPr>
          <w:sz w:val="26"/>
          <w:szCs w:val="26"/>
        </w:rPr>
        <w:t xml:space="preserve">. </w:t>
      </w:r>
      <w:r w:rsidR="0B21495C" w:rsidRPr="6306DA7A">
        <w:rPr>
          <w:sz w:val="26"/>
          <w:szCs w:val="26"/>
        </w:rPr>
        <w:t xml:space="preserve"> </w:t>
      </w:r>
      <w:r w:rsidR="00FA670F" w:rsidRPr="6306DA7A">
        <w:rPr>
          <w:sz w:val="26"/>
          <w:szCs w:val="26"/>
        </w:rPr>
        <w:t xml:space="preserve"> Add Mr. or Miss for title and indicate whether or not your parents attended university/college.  </w:t>
      </w:r>
      <w:r w:rsidR="04DB4B42" w:rsidRPr="6306DA7A">
        <w:rPr>
          <w:sz w:val="26"/>
          <w:szCs w:val="26"/>
        </w:rPr>
        <w:t xml:space="preserve">If information is incorrect, please let guidance know. </w:t>
      </w:r>
      <w:r w:rsidR="003074A0">
        <w:br/>
      </w:r>
      <w:r w:rsidR="00FA670F" w:rsidRPr="6306DA7A">
        <w:rPr>
          <w:sz w:val="26"/>
          <w:szCs w:val="26"/>
        </w:rPr>
        <w:t xml:space="preserve">* </w:t>
      </w:r>
      <w:r w:rsidR="00FA670F" w:rsidRPr="6306DA7A">
        <w:rPr>
          <w:b/>
          <w:bCs/>
          <w:sz w:val="26"/>
          <w:szCs w:val="26"/>
        </w:rPr>
        <w:t>Contact Information</w:t>
      </w:r>
      <w:r w:rsidR="00FA670F" w:rsidRPr="6306DA7A">
        <w:rPr>
          <w:sz w:val="26"/>
          <w:szCs w:val="26"/>
        </w:rPr>
        <w:t xml:space="preserve"> – If your address is </w:t>
      </w:r>
      <w:r w:rsidR="1008D2AB" w:rsidRPr="6306DA7A">
        <w:rPr>
          <w:sz w:val="26"/>
          <w:szCs w:val="26"/>
        </w:rPr>
        <w:t>correct click “Keep validated address”</w:t>
      </w:r>
      <w:r w:rsidR="6033546A" w:rsidRPr="6306DA7A">
        <w:rPr>
          <w:sz w:val="26"/>
          <w:szCs w:val="26"/>
        </w:rPr>
        <w:t xml:space="preserve">. </w:t>
      </w:r>
      <w:r w:rsidR="1008D2AB" w:rsidRPr="6306DA7A">
        <w:rPr>
          <w:sz w:val="26"/>
          <w:szCs w:val="26"/>
        </w:rPr>
        <w:t xml:space="preserve"> If your address is not there, </w:t>
      </w:r>
      <w:r w:rsidR="00FA670F" w:rsidRPr="6306DA7A">
        <w:rPr>
          <w:sz w:val="26"/>
          <w:szCs w:val="26"/>
        </w:rPr>
        <w:t xml:space="preserve">click </w:t>
      </w:r>
      <w:r w:rsidR="4C7A3D9B" w:rsidRPr="6306DA7A">
        <w:rPr>
          <w:sz w:val="26"/>
          <w:szCs w:val="26"/>
        </w:rPr>
        <w:t xml:space="preserve">manually enter your address. Ensure your phone number and email address are correct. </w:t>
      </w:r>
      <w:r w:rsidR="003074A0">
        <w:br/>
      </w:r>
      <w:r w:rsidR="50D94B26" w:rsidRPr="6306DA7A">
        <w:rPr>
          <w:sz w:val="26"/>
          <w:szCs w:val="26"/>
        </w:rPr>
        <w:t>A</w:t>
      </w:r>
      <w:r w:rsidR="00FA670F" w:rsidRPr="6306DA7A">
        <w:rPr>
          <w:sz w:val="26"/>
          <w:szCs w:val="26"/>
        </w:rPr>
        <w:t>dd phone number and email address</w:t>
      </w:r>
      <w:r w:rsidR="00874BC3" w:rsidRPr="6306DA7A">
        <w:rPr>
          <w:sz w:val="26"/>
          <w:szCs w:val="26"/>
        </w:rPr>
        <w:t xml:space="preserve">, click “save and continue” </w:t>
      </w:r>
      <w:r w:rsidR="003074A0">
        <w:br/>
      </w:r>
      <w:r w:rsidR="00FA670F" w:rsidRPr="6306DA7A">
        <w:rPr>
          <w:sz w:val="26"/>
          <w:szCs w:val="26"/>
        </w:rPr>
        <w:t>*</w:t>
      </w:r>
      <w:r w:rsidR="00AE07D7" w:rsidRPr="6306DA7A">
        <w:rPr>
          <w:sz w:val="26"/>
          <w:szCs w:val="26"/>
        </w:rPr>
        <w:t xml:space="preserve"> </w:t>
      </w:r>
      <w:r w:rsidR="0074398B" w:rsidRPr="6306DA7A">
        <w:rPr>
          <w:b/>
          <w:bCs/>
          <w:sz w:val="26"/>
          <w:szCs w:val="26"/>
        </w:rPr>
        <w:t>Citizenship and Residency</w:t>
      </w:r>
      <w:r w:rsidR="0074398B" w:rsidRPr="6306DA7A">
        <w:rPr>
          <w:sz w:val="26"/>
          <w:szCs w:val="26"/>
        </w:rPr>
        <w:t xml:space="preserve"> – Select the correct information from the drop down menu.</w:t>
      </w:r>
      <w:r w:rsidR="18068A53" w:rsidRPr="6306DA7A">
        <w:rPr>
          <w:sz w:val="26"/>
          <w:szCs w:val="26"/>
        </w:rPr>
        <w:t xml:space="preserve"> </w:t>
      </w:r>
    </w:p>
    <w:p w14:paraId="34E63CBF" w14:textId="75C9EAB0" w:rsidR="00F62279" w:rsidRPr="00F62279" w:rsidRDefault="18068A53" w:rsidP="001F4BE8">
      <w:pPr>
        <w:spacing w:after="0"/>
        <w:rPr>
          <w:sz w:val="26"/>
          <w:szCs w:val="26"/>
        </w:rPr>
      </w:pPr>
      <w:r w:rsidRPr="6306DA7A">
        <w:rPr>
          <w:sz w:val="26"/>
          <w:szCs w:val="26"/>
        </w:rPr>
        <w:t xml:space="preserve">* </w:t>
      </w:r>
      <w:r w:rsidRPr="6306DA7A">
        <w:rPr>
          <w:b/>
          <w:bCs/>
          <w:sz w:val="26"/>
          <w:szCs w:val="26"/>
        </w:rPr>
        <w:t>S</w:t>
      </w:r>
      <w:r w:rsidR="4666040F" w:rsidRPr="6306DA7A">
        <w:rPr>
          <w:b/>
          <w:bCs/>
          <w:sz w:val="26"/>
          <w:szCs w:val="26"/>
        </w:rPr>
        <w:t xml:space="preserve">ponsorship – </w:t>
      </w:r>
      <w:r w:rsidR="4666040F" w:rsidRPr="6306DA7A">
        <w:rPr>
          <w:sz w:val="26"/>
          <w:szCs w:val="26"/>
        </w:rPr>
        <w:t>Unless this applies to you, click “No sponsorship”</w:t>
      </w:r>
      <w:r w:rsidR="523BAFD1" w:rsidRPr="6306DA7A">
        <w:rPr>
          <w:sz w:val="26"/>
          <w:szCs w:val="26"/>
        </w:rPr>
        <w:t xml:space="preserve"> Click “Save and continue”</w:t>
      </w:r>
    </w:p>
    <w:p w14:paraId="1051738A" w14:textId="148A449D" w:rsidR="00F62279" w:rsidRPr="00F62279" w:rsidRDefault="00F62279" w:rsidP="6306DA7A">
      <w:pPr>
        <w:rPr>
          <w:sz w:val="26"/>
          <w:szCs w:val="26"/>
        </w:rPr>
      </w:pPr>
    </w:p>
    <w:p w14:paraId="5CE9AD78" w14:textId="74C639F9" w:rsidR="00F62279" w:rsidRPr="00F62279" w:rsidRDefault="00F62279" w:rsidP="6306DA7A">
      <w:pPr>
        <w:rPr>
          <w:sz w:val="26"/>
          <w:szCs w:val="26"/>
        </w:rPr>
      </w:pPr>
    </w:p>
    <w:p w14:paraId="6CFFFEBA" w14:textId="77777777" w:rsidR="001F4BE8" w:rsidRDefault="001F4BE8" w:rsidP="6306DA7A">
      <w:pPr>
        <w:rPr>
          <w:b/>
          <w:bCs/>
          <w:sz w:val="26"/>
          <w:szCs w:val="26"/>
        </w:rPr>
      </w:pPr>
    </w:p>
    <w:p w14:paraId="013C1305" w14:textId="3D00A2E6" w:rsidR="001F4BE8" w:rsidRDefault="523BAFD1" w:rsidP="001F4BE8">
      <w:pPr>
        <w:spacing w:after="0"/>
        <w:rPr>
          <w:sz w:val="26"/>
          <w:szCs w:val="26"/>
        </w:rPr>
      </w:pPr>
      <w:r w:rsidRPr="6306DA7A">
        <w:rPr>
          <w:b/>
          <w:bCs/>
          <w:sz w:val="26"/>
          <w:szCs w:val="26"/>
        </w:rPr>
        <w:t>STEP 4</w:t>
      </w:r>
      <w:r w:rsidR="767CA325" w:rsidRPr="6306DA7A">
        <w:rPr>
          <w:b/>
          <w:bCs/>
          <w:sz w:val="26"/>
          <w:szCs w:val="26"/>
        </w:rPr>
        <w:t>:</w:t>
      </w:r>
      <w:r w:rsidRPr="6306DA7A">
        <w:rPr>
          <w:sz w:val="26"/>
          <w:szCs w:val="26"/>
        </w:rPr>
        <w:t xml:space="preserve"> </w:t>
      </w:r>
      <w:r w:rsidR="0074398B" w:rsidRPr="6306DA7A">
        <w:rPr>
          <w:b/>
          <w:bCs/>
          <w:sz w:val="26"/>
          <w:szCs w:val="26"/>
        </w:rPr>
        <w:t>Education</w:t>
      </w:r>
      <w:r w:rsidR="0074398B" w:rsidRPr="6306DA7A">
        <w:rPr>
          <w:sz w:val="26"/>
          <w:szCs w:val="26"/>
        </w:rPr>
        <w:t xml:space="preserve"> </w:t>
      </w:r>
    </w:p>
    <w:p w14:paraId="039BCD42" w14:textId="208CA843" w:rsidR="00F62279" w:rsidRPr="00F62279" w:rsidRDefault="56020682" w:rsidP="001F4BE8">
      <w:pPr>
        <w:spacing w:after="0"/>
        <w:rPr>
          <w:sz w:val="26"/>
          <w:szCs w:val="26"/>
        </w:rPr>
      </w:pPr>
      <w:r w:rsidRPr="6306DA7A">
        <w:rPr>
          <w:sz w:val="26"/>
          <w:szCs w:val="26"/>
        </w:rPr>
        <w:t>* Click “Get started”</w:t>
      </w:r>
      <w:r w:rsidR="048615C9" w:rsidRPr="6306DA7A">
        <w:rPr>
          <w:sz w:val="26"/>
          <w:szCs w:val="26"/>
        </w:rPr>
        <w:t>.  Choose  YES to</w:t>
      </w:r>
      <w:r w:rsidR="244A65CA" w:rsidRPr="6306DA7A">
        <w:rPr>
          <w:sz w:val="26"/>
          <w:szCs w:val="26"/>
        </w:rPr>
        <w:t xml:space="preserve"> </w:t>
      </w:r>
      <w:r w:rsidR="048615C9" w:rsidRPr="6306DA7A">
        <w:rPr>
          <w:sz w:val="26"/>
          <w:szCs w:val="26"/>
        </w:rPr>
        <w:t xml:space="preserve">”Are you currently enrolled in a high school </w:t>
      </w:r>
      <w:r w:rsidR="731617CF" w:rsidRPr="6306DA7A">
        <w:rPr>
          <w:sz w:val="26"/>
          <w:szCs w:val="26"/>
        </w:rPr>
        <w:t>course</w:t>
      </w:r>
      <w:r w:rsidR="048615C9" w:rsidRPr="6306DA7A">
        <w:rPr>
          <w:sz w:val="26"/>
          <w:szCs w:val="26"/>
        </w:rPr>
        <w:t xml:space="preserve">?”.  </w:t>
      </w:r>
      <w:r w:rsidR="65A380BD" w:rsidRPr="6306DA7A">
        <w:rPr>
          <w:sz w:val="26"/>
          <w:szCs w:val="26"/>
        </w:rPr>
        <w:t>Click</w:t>
      </w:r>
      <w:r w:rsidR="048615C9" w:rsidRPr="6306DA7A">
        <w:rPr>
          <w:sz w:val="26"/>
          <w:szCs w:val="26"/>
        </w:rPr>
        <w:t xml:space="preserve"> “Start declaring education”</w:t>
      </w:r>
      <w:r w:rsidR="07934C2B" w:rsidRPr="6306DA7A">
        <w:rPr>
          <w:sz w:val="26"/>
          <w:szCs w:val="26"/>
        </w:rPr>
        <w:t xml:space="preserve">. </w:t>
      </w:r>
      <w:r w:rsidR="048615C9" w:rsidRPr="6306DA7A">
        <w:rPr>
          <w:sz w:val="26"/>
          <w:szCs w:val="26"/>
        </w:rPr>
        <w:t xml:space="preserve">  C</w:t>
      </w:r>
      <w:r w:rsidR="163AFFC5" w:rsidRPr="6306DA7A">
        <w:rPr>
          <w:sz w:val="26"/>
          <w:szCs w:val="26"/>
        </w:rPr>
        <w:t>hoose date you either graduate OR anticipate graduating.  Choose “Canadian high school education” for type of education.  Choose the province of Ontario an</w:t>
      </w:r>
      <w:r w:rsidR="4B3038CA" w:rsidRPr="6306DA7A">
        <w:rPr>
          <w:sz w:val="26"/>
          <w:szCs w:val="26"/>
        </w:rPr>
        <w:t xml:space="preserve">d find your Ontario high school by typing HOLY TRINITY in the pop up box.  </w:t>
      </w:r>
      <w:r w:rsidR="4B3038CA" w:rsidRPr="00D425AD">
        <w:rPr>
          <w:b/>
          <w:bCs/>
          <w:sz w:val="26"/>
          <w:szCs w:val="26"/>
        </w:rPr>
        <w:t>Be sure to select the Holy Trinity on Evergreen Road, Simcoe</w:t>
      </w:r>
      <w:r w:rsidR="4B3038CA" w:rsidRPr="6306DA7A">
        <w:rPr>
          <w:sz w:val="26"/>
          <w:szCs w:val="26"/>
        </w:rPr>
        <w:t xml:space="preserve">. Enter the </w:t>
      </w:r>
      <w:r w:rsidR="68581D64" w:rsidRPr="6306DA7A">
        <w:rPr>
          <w:sz w:val="26"/>
          <w:szCs w:val="26"/>
        </w:rPr>
        <w:t>month and date you began attending Holy Trinity and the month and date you will leave HT this scho</w:t>
      </w:r>
      <w:r w:rsidR="5D4D5E98" w:rsidRPr="6306DA7A">
        <w:rPr>
          <w:sz w:val="26"/>
          <w:szCs w:val="26"/>
        </w:rPr>
        <w:t>ol year. Select the last grade attended – if you are in grade 12 and haven’t already graduated, then you would select grade 11.  If you aren’t graduating unti</w:t>
      </w:r>
      <w:r w:rsidR="4F896669" w:rsidRPr="6306DA7A">
        <w:rPr>
          <w:sz w:val="26"/>
          <w:szCs w:val="26"/>
        </w:rPr>
        <w:t>l June, then say no to “Did you graduate?”</w:t>
      </w:r>
    </w:p>
    <w:p w14:paraId="1530EACE" w14:textId="455A3E3E" w:rsidR="00F62279" w:rsidRPr="00F62279" w:rsidRDefault="4F896669" w:rsidP="6306DA7A">
      <w:pPr>
        <w:rPr>
          <w:sz w:val="26"/>
          <w:szCs w:val="26"/>
        </w:rPr>
      </w:pPr>
      <w:r w:rsidRPr="6306DA7A">
        <w:rPr>
          <w:sz w:val="26"/>
          <w:szCs w:val="26"/>
        </w:rPr>
        <w:t>Enter your OEN number _ _ _ _ _ _ _ _ _ which you can find on a report card (or enter 0)</w:t>
      </w:r>
    </w:p>
    <w:p w14:paraId="2A508DCF" w14:textId="48BD0209" w:rsidR="00F62279" w:rsidRPr="00F62279" w:rsidRDefault="4F896669" w:rsidP="6306DA7A">
      <w:pPr>
        <w:rPr>
          <w:sz w:val="26"/>
          <w:szCs w:val="26"/>
        </w:rPr>
      </w:pPr>
      <w:r w:rsidRPr="6306DA7A">
        <w:rPr>
          <w:sz w:val="26"/>
          <w:szCs w:val="26"/>
        </w:rPr>
        <w:t>Enter 0 for your student number</w:t>
      </w:r>
    </w:p>
    <w:p w14:paraId="37877094" w14:textId="6593F7E4" w:rsidR="00F62279" w:rsidRPr="00F62279" w:rsidRDefault="4F896669" w:rsidP="6306DA7A">
      <w:pPr>
        <w:rPr>
          <w:sz w:val="26"/>
          <w:szCs w:val="26"/>
        </w:rPr>
      </w:pPr>
      <w:r w:rsidRPr="6306DA7A">
        <w:rPr>
          <w:sz w:val="26"/>
          <w:szCs w:val="26"/>
        </w:rPr>
        <w:t>Read the info on the blue screen to see your responsibilities</w:t>
      </w:r>
    </w:p>
    <w:p w14:paraId="4F8D8317" w14:textId="669C5F18" w:rsidR="00F62279" w:rsidRPr="00F62279" w:rsidRDefault="4F896669" w:rsidP="6306DA7A">
      <w:pPr>
        <w:rPr>
          <w:sz w:val="26"/>
          <w:szCs w:val="26"/>
        </w:rPr>
      </w:pPr>
      <w:r w:rsidRPr="6306DA7A">
        <w:rPr>
          <w:sz w:val="26"/>
          <w:szCs w:val="26"/>
        </w:rPr>
        <w:t>Click “Save and continue”</w:t>
      </w:r>
    </w:p>
    <w:p w14:paraId="3AFE99E0" w14:textId="4F4591AC" w:rsidR="00F62279" w:rsidRPr="00F62279" w:rsidRDefault="4F896669" w:rsidP="6306DA7A">
      <w:pPr>
        <w:rPr>
          <w:sz w:val="26"/>
          <w:szCs w:val="26"/>
        </w:rPr>
      </w:pPr>
      <w:r w:rsidRPr="6306DA7A">
        <w:rPr>
          <w:sz w:val="26"/>
          <w:szCs w:val="26"/>
        </w:rPr>
        <w:t>Review the information to ensure it’s correct and then click “My education is complete”</w:t>
      </w:r>
    </w:p>
    <w:p w14:paraId="0A0C9E4E" w14:textId="6B1E2405" w:rsidR="00F62279" w:rsidRPr="00F62279" w:rsidRDefault="2F3E14A8" w:rsidP="6306DA7A">
      <w:pPr>
        <w:rPr>
          <w:sz w:val="26"/>
          <w:szCs w:val="26"/>
        </w:rPr>
      </w:pPr>
      <w:r w:rsidRPr="6306DA7A">
        <w:rPr>
          <w:sz w:val="26"/>
          <w:szCs w:val="26"/>
        </w:rPr>
        <w:t>Click “Start applying”</w:t>
      </w:r>
    </w:p>
    <w:p w14:paraId="5E6C4703" w14:textId="77777777" w:rsidR="00BD56E2" w:rsidRDefault="000E1DF0" w:rsidP="00BD56E2">
      <w:pPr>
        <w:spacing w:after="0"/>
        <w:rPr>
          <w:sz w:val="26"/>
          <w:szCs w:val="26"/>
        </w:rPr>
      </w:pPr>
      <w:r w:rsidRPr="6306DA7A">
        <w:rPr>
          <w:b/>
          <w:bCs/>
          <w:sz w:val="26"/>
          <w:szCs w:val="26"/>
        </w:rPr>
        <w:t xml:space="preserve">STEP </w:t>
      </w:r>
      <w:r w:rsidR="2E1ACDA9" w:rsidRPr="6306DA7A">
        <w:rPr>
          <w:b/>
          <w:bCs/>
          <w:sz w:val="26"/>
          <w:szCs w:val="26"/>
        </w:rPr>
        <w:t>5</w:t>
      </w:r>
      <w:r w:rsidRPr="6306DA7A">
        <w:rPr>
          <w:b/>
          <w:bCs/>
          <w:sz w:val="26"/>
          <w:szCs w:val="26"/>
        </w:rPr>
        <w:t xml:space="preserve">: </w:t>
      </w:r>
      <w:r w:rsidR="0CE35C25" w:rsidRPr="6306DA7A">
        <w:rPr>
          <w:b/>
          <w:bCs/>
          <w:sz w:val="26"/>
          <w:szCs w:val="26"/>
        </w:rPr>
        <w:t>Application</w:t>
      </w:r>
      <w:r w:rsidRPr="6306DA7A">
        <w:rPr>
          <w:sz w:val="26"/>
          <w:szCs w:val="26"/>
        </w:rPr>
        <w:t xml:space="preserve"> </w:t>
      </w:r>
      <w:r w:rsidR="003074A0">
        <w:br/>
      </w:r>
      <w:r w:rsidRPr="6306DA7A">
        <w:rPr>
          <w:sz w:val="26"/>
          <w:szCs w:val="26"/>
        </w:rPr>
        <w:t>*</w:t>
      </w:r>
      <w:r w:rsidR="33EB18E0" w:rsidRPr="6306DA7A">
        <w:rPr>
          <w:sz w:val="26"/>
          <w:szCs w:val="26"/>
        </w:rPr>
        <w:t>If applying for next year 2021-22, select “After July 31 2020”</w:t>
      </w:r>
      <w:r w:rsidR="003074A0">
        <w:br/>
      </w:r>
      <w:r w:rsidRPr="6306DA7A">
        <w:rPr>
          <w:sz w:val="26"/>
          <w:szCs w:val="26"/>
        </w:rPr>
        <w:t>*</w:t>
      </w:r>
      <w:r w:rsidR="7C47B3DF" w:rsidRPr="6306DA7A">
        <w:rPr>
          <w:sz w:val="26"/>
          <w:szCs w:val="26"/>
        </w:rPr>
        <w:t>First</w:t>
      </w:r>
      <w:r w:rsidR="2B8854EF" w:rsidRPr="6306DA7A">
        <w:rPr>
          <w:sz w:val="26"/>
          <w:szCs w:val="26"/>
        </w:rPr>
        <w:t xml:space="preserve"> step – Choose Programs – type in name of program</w:t>
      </w:r>
      <w:r w:rsidR="0AA8DAE8" w:rsidRPr="6306DA7A">
        <w:rPr>
          <w:sz w:val="26"/>
          <w:szCs w:val="26"/>
        </w:rPr>
        <w:t xml:space="preserve"> (or part of)</w:t>
      </w:r>
      <w:r w:rsidR="2B8854EF" w:rsidRPr="6306DA7A">
        <w:rPr>
          <w:sz w:val="26"/>
          <w:szCs w:val="26"/>
        </w:rPr>
        <w:t xml:space="preserve"> and then click add beside the colleges you want to choose for that program.  </w:t>
      </w:r>
      <w:r w:rsidR="3F6DC949" w:rsidRPr="6306DA7A">
        <w:rPr>
          <w:b/>
          <w:bCs/>
          <w:i/>
          <w:iCs/>
          <w:sz w:val="26"/>
          <w:szCs w:val="26"/>
        </w:rPr>
        <w:t>MAKE SURE YOU SELECT THE CORRECT START DATE OF THE PROGRAM, AND THE CORRECT CAMPUS</w:t>
      </w:r>
    </w:p>
    <w:p w14:paraId="60F60BAB" w14:textId="38EFB129" w:rsidR="00F62279" w:rsidRPr="00BD56E2" w:rsidRDefault="4DF09C3E" w:rsidP="00BD56E2">
      <w:pPr>
        <w:spacing w:after="0"/>
        <w:rPr>
          <w:sz w:val="26"/>
          <w:szCs w:val="26"/>
        </w:rPr>
      </w:pPr>
      <w:r w:rsidRPr="6306DA7A">
        <w:rPr>
          <w:sz w:val="26"/>
          <w:szCs w:val="26"/>
        </w:rPr>
        <w:t>*</w:t>
      </w:r>
      <w:r w:rsidR="5F6E8824" w:rsidRPr="6306DA7A">
        <w:rPr>
          <w:sz w:val="26"/>
          <w:szCs w:val="26"/>
        </w:rPr>
        <w:t>Use the arrows to put your programs in order of preference</w:t>
      </w:r>
      <w:r w:rsidR="003074A0">
        <w:br/>
      </w:r>
      <w:r w:rsidR="000E1DF0" w:rsidRPr="6306DA7A">
        <w:rPr>
          <w:sz w:val="26"/>
          <w:szCs w:val="26"/>
        </w:rPr>
        <w:t>*</w:t>
      </w:r>
      <w:r w:rsidR="34D62E57" w:rsidRPr="6306DA7A">
        <w:rPr>
          <w:sz w:val="26"/>
          <w:szCs w:val="26"/>
        </w:rPr>
        <w:t>Review your choices in box entitled “Programs at a glance</w:t>
      </w:r>
      <w:r w:rsidR="1A4CB3F2" w:rsidRPr="6306DA7A">
        <w:rPr>
          <w:sz w:val="26"/>
          <w:szCs w:val="26"/>
        </w:rPr>
        <w:t>”</w:t>
      </w:r>
      <w:r w:rsidR="34D62E57" w:rsidRPr="6306DA7A">
        <w:rPr>
          <w:sz w:val="26"/>
          <w:szCs w:val="26"/>
        </w:rPr>
        <w:t xml:space="preserve"> to ensure everything is correct</w:t>
      </w:r>
      <w:r w:rsidR="003074A0">
        <w:br/>
      </w:r>
      <w:r w:rsidR="000E1DF0" w:rsidRPr="6306DA7A">
        <w:rPr>
          <w:sz w:val="26"/>
          <w:szCs w:val="26"/>
        </w:rPr>
        <w:t>*</w:t>
      </w:r>
      <w:r w:rsidR="4F5A220C" w:rsidRPr="6306DA7A">
        <w:rPr>
          <w:sz w:val="26"/>
          <w:szCs w:val="26"/>
        </w:rPr>
        <w:t>Click “Save and continue”</w:t>
      </w:r>
    </w:p>
    <w:p w14:paraId="584B3688" w14:textId="77777777" w:rsidR="00BD56E2" w:rsidRDefault="000E1DF0" w:rsidP="00BD56E2">
      <w:pPr>
        <w:spacing w:after="0"/>
        <w:rPr>
          <w:i/>
          <w:iCs/>
          <w:sz w:val="26"/>
          <w:szCs w:val="26"/>
        </w:rPr>
      </w:pPr>
      <w:r w:rsidRPr="6306DA7A">
        <w:rPr>
          <w:sz w:val="26"/>
          <w:szCs w:val="26"/>
        </w:rPr>
        <w:t>*</w:t>
      </w:r>
      <w:r w:rsidR="0BFAD5F5" w:rsidRPr="6306DA7A">
        <w:rPr>
          <w:sz w:val="26"/>
          <w:szCs w:val="26"/>
        </w:rPr>
        <w:t xml:space="preserve">Second Step of Application - </w:t>
      </w:r>
      <w:r w:rsidRPr="6306DA7A">
        <w:rPr>
          <w:sz w:val="26"/>
          <w:szCs w:val="26"/>
        </w:rPr>
        <w:t xml:space="preserve"> HT will</w:t>
      </w:r>
      <w:r w:rsidR="003074A0" w:rsidRPr="6306DA7A">
        <w:rPr>
          <w:sz w:val="26"/>
          <w:szCs w:val="26"/>
        </w:rPr>
        <w:t xml:space="preserve"> be forwarding your transcripts.  Click </w:t>
      </w:r>
      <w:r w:rsidR="487E1340" w:rsidRPr="6306DA7A">
        <w:rPr>
          <w:sz w:val="26"/>
          <w:szCs w:val="26"/>
        </w:rPr>
        <w:t>“</w:t>
      </w:r>
      <w:r w:rsidR="003074A0" w:rsidRPr="6306DA7A">
        <w:rPr>
          <w:sz w:val="26"/>
          <w:szCs w:val="26"/>
        </w:rPr>
        <w:t>Save</w:t>
      </w:r>
      <w:r w:rsidR="714A557F" w:rsidRPr="6306DA7A">
        <w:rPr>
          <w:sz w:val="26"/>
          <w:szCs w:val="26"/>
        </w:rPr>
        <w:t xml:space="preserve"> and continue”</w:t>
      </w:r>
      <w:r w:rsidR="003074A0" w:rsidRPr="6306DA7A">
        <w:rPr>
          <w:sz w:val="26"/>
          <w:szCs w:val="26"/>
        </w:rPr>
        <w:t xml:space="preserve"> </w:t>
      </w:r>
    </w:p>
    <w:p w14:paraId="69BEB73B" w14:textId="2C8A7F87" w:rsidR="00F62279" w:rsidRPr="00F62279" w:rsidRDefault="53551DB1" w:rsidP="00BD56E2">
      <w:pPr>
        <w:spacing w:after="0"/>
        <w:rPr>
          <w:i/>
          <w:iCs/>
          <w:sz w:val="26"/>
          <w:szCs w:val="26"/>
        </w:rPr>
      </w:pPr>
      <w:r w:rsidRPr="6306DA7A">
        <w:rPr>
          <w:sz w:val="26"/>
          <w:szCs w:val="26"/>
        </w:rPr>
        <w:t>*Third Step of Application – ensure your program choices are correct and click “Continue to Payment”</w:t>
      </w:r>
    </w:p>
    <w:p w14:paraId="7FC9EA71" w14:textId="6378FF42" w:rsidR="00BD56E2" w:rsidRDefault="53551DB1" w:rsidP="00BD56E2">
      <w:pPr>
        <w:spacing w:after="0"/>
      </w:pPr>
      <w:r w:rsidRPr="6306DA7A">
        <w:rPr>
          <w:sz w:val="26"/>
          <w:szCs w:val="26"/>
        </w:rPr>
        <w:t xml:space="preserve">*Fourth Step of Application </w:t>
      </w:r>
      <w:r w:rsidR="00BD56E2">
        <w:rPr>
          <w:sz w:val="26"/>
          <w:szCs w:val="26"/>
        </w:rPr>
        <w:t>–</w:t>
      </w:r>
      <w:r w:rsidRPr="6306DA7A">
        <w:rPr>
          <w:sz w:val="26"/>
          <w:szCs w:val="26"/>
        </w:rPr>
        <w:t xml:space="preserve"> Payment</w:t>
      </w:r>
    </w:p>
    <w:p w14:paraId="0393C90A" w14:textId="2961E43A" w:rsidR="00F62279" w:rsidRPr="00F62279" w:rsidRDefault="003074A0" w:rsidP="00BD56E2">
      <w:pPr>
        <w:spacing w:after="0"/>
        <w:rPr>
          <w:sz w:val="26"/>
          <w:szCs w:val="26"/>
        </w:rPr>
      </w:pPr>
      <w:r w:rsidRPr="6306DA7A">
        <w:rPr>
          <w:sz w:val="26"/>
          <w:szCs w:val="26"/>
        </w:rPr>
        <w:t xml:space="preserve">*Click “Process Payment” – Click to continue to enter your payment information.  Click “process transaction” to complete your payment.  </w:t>
      </w:r>
      <w:r w:rsidRPr="6306DA7A">
        <w:rPr>
          <w:b/>
          <w:bCs/>
          <w:sz w:val="26"/>
          <w:szCs w:val="26"/>
        </w:rPr>
        <w:t>CLICK ONLY ONCE</w:t>
      </w:r>
      <w:r>
        <w:br/>
      </w:r>
      <w:r w:rsidRPr="6306DA7A">
        <w:rPr>
          <w:sz w:val="26"/>
          <w:szCs w:val="26"/>
        </w:rPr>
        <w:t xml:space="preserve">* </w:t>
      </w:r>
      <w:r w:rsidR="00BD56E2">
        <w:rPr>
          <w:b/>
          <w:bCs/>
          <w:sz w:val="26"/>
          <w:szCs w:val="26"/>
        </w:rPr>
        <w:t>I</w:t>
      </w:r>
      <w:r w:rsidR="00F62279" w:rsidRPr="6306DA7A">
        <w:rPr>
          <w:b/>
          <w:bCs/>
          <w:sz w:val="26"/>
          <w:szCs w:val="26"/>
        </w:rPr>
        <w:t>f payment was successful a screen will appear to verify successful payment and an email will be sent as well</w:t>
      </w:r>
      <w:r>
        <w:br/>
      </w:r>
      <w:r w:rsidR="00F62279" w:rsidRPr="6306DA7A">
        <w:rPr>
          <w:sz w:val="26"/>
          <w:szCs w:val="26"/>
        </w:rPr>
        <w:t xml:space="preserve">* </w:t>
      </w:r>
      <w:r w:rsidR="00BD56E2">
        <w:rPr>
          <w:sz w:val="26"/>
          <w:szCs w:val="26"/>
        </w:rPr>
        <w:t>C</w:t>
      </w:r>
      <w:r w:rsidR="00F62279" w:rsidRPr="6306DA7A">
        <w:rPr>
          <w:sz w:val="26"/>
          <w:szCs w:val="26"/>
        </w:rPr>
        <w:t>lick “print summary” to print a summary of your fees</w:t>
      </w:r>
      <w:r>
        <w:br/>
      </w:r>
      <w:r w:rsidR="00F62279" w:rsidRPr="6306DA7A">
        <w:rPr>
          <w:sz w:val="26"/>
          <w:szCs w:val="26"/>
        </w:rPr>
        <w:t xml:space="preserve">* </w:t>
      </w:r>
      <w:r w:rsidR="00BD56E2">
        <w:rPr>
          <w:sz w:val="26"/>
          <w:szCs w:val="26"/>
        </w:rPr>
        <w:t>W</w:t>
      </w:r>
      <w:r w:rsidR="00F62279" w:rsidRPr="6306DA7A">
        <w:rPr>
          <w:sz w:val="26"/>
          <w:szCs w:val="26"/>
        </w:rPr>
        <w:t>hen you make any changes to your program choices, click “UPDATE” to recalculate the amount owing.</w:t>
      </w:r>
    </w:p>
    <w:p w14:paraId="579431BD" w14:textId="77777777" w:rsidR="00F62279" w:rsidRPr="00F62279" w:rsidRDefault="00F62279" w:rsidP="00F62279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F62279">
        <w:rPr>
          <w:b/>
          <w:sz w:val="26"/>
          <w:szCs w:val="26"/>
        </w:rPr>
        <w:t>Be sure to print off the confirmation of payment as this contains your OCAS APPLICATION NUMBER ________________________ which will be required at a later date.</w:t>
      </w:r>
    </w:p>
    <w:p w14:paraId="6B4506D6" w14:textId="67F9BA34" w:rsidR="0024377A" w:rsidRPr="009D5FAA" w:rsidRDefault="00F62279" w:rsidP="0024377A">
      <w:pPr>
        <w:rPr>
          <w:sz w:val="26"/>
          <w:szCs w:val="26"/>
        </w:rPr>
      </w:pPr>
      <w:r w:rsidRPr="00F62279">
        <w:rPr>
          <w:b/>
          <w:sz w:val="26"/>
          <w:szCs w:val="26"/>
        </w:rPr>
        <w:t xml:space="preserve">STEP 7:  </w:t>
      </w:r>
      <w:r w:rsidR="00BB7E47">
        <w:rPr>
          <w:sz w:val="26"/>
          <w:szCs w:val="26"/>
        </w:rPr>
        <w:t xml:space="preserve">You have the opportunity to link your information to </w:t>
      </w:r>
      <w:r w:rsidR="00282A3F">
        <w:rPr>
          <w:sz w:val="26"/>
          <w:szCs w:val="26"/>
        </w:rPr>
        <w:t xml:space="preserve">an </w:t>
      </w:r>
      <w:r w:rsidR="00BB7E47">
        <w:rPr>
          <w:sz w:val="26"/>
          <w:szCs w:val="26"/>
        </w:rPr>
        <w:t>OSAP application.</w:t>
      </w:r>
      <w:r w:rsidR="009D5FAA">
        <w:rPr>
          <w:sz w:val="26"/>
          <w:szCs w:val="26"/>
        </w:rPr>
        <w:t xml:space="preserve">  Click the OSAP banner!</w:t>
      </w:r>
      <w:r w:rsidR="00BB7E47">
        <w:rPr>
          <w:sz w:val="26"/>
          <w:szCs w:val="26"/>
        </w:rPr>
        <w:br/>
      </w:r>
      <w:r w:rsidR="00BB7E47">
        <w:rPr>
          <w:b/>
          <w:sz w:val="26"/>
          <w:szCs w:val="26"/>
        </w:rPr>
        <w:t>S</w:t>
      </w:r>
      <w:r w:rsidR="00282A3F">
        <w:rPr>
          <w:b/>
          <w:sz w:val="26"/>
          <w:szCs w:val="26"/>
        </w:rPr>
        <w:t>TEP</w:t>
      </w:r>
      <w:r w:rsidR="00BB7E47">
        <w:rPr>
          <w:b/>
          <w:sz w:val="26"/>
          <w:szCs w:val="26"/>
        </w:rPr>
        <w:t xml:space="preserve"> 8:  </w:t>
      </w:r>
      <w:r w:rsidRPr="00F62279">
        <w:rPr>
          <w:b/>
          <w:sz w:val="26"/>
          <w:szCs w:val="26"/>
        </w:rPr>
        <w:t>Log out</w:t>
      </w:r>
    </w:p>
    <w:p w14:paraId="52241E27" w14:textId="77777777" w:rsidR="0024377A" w:rsidRPr="009B48CF" w:rsidRDefault="00F62279" w:rsidP="0024377A">
      <w:pPr>
        <w:rPr>
          <w:sz w:val="24"/>
          <w:szCs w:val="24"/>
        </w:rPr>
      </w:pPr>
      <w:r w:rsidRPr="009B48CF">
        <w:rPr>
          <w:sz w:val="24"/>
          <w:szCs w:val="24"/>
        </w:rPr>
        <w:t xml:space="preserve">To see </w:t>
      </w:r>
      <w:r w:rsidRPr="009B48CF">
        <w:rPr>
          <w:b/>
          <w:sz w:val="24"/>
          <w:szCs w:val="24"/>
        </w:rPr>
        <w:t>OFFERS OF ADMISSION</w:t>
      </w:r>
      <w:r w:rsidRPr="009B48CF">
        <w:rPr>
          <w:sz w:val="24"/>
          <w:szCs w:val="24"/>
        </w:rPr>
        <w:t xml:space="preserve"> click the “View Offers” tab.  You may only accept ONE Offer of admission at a time.</w:t>
      </w:r>
    </w:p>
    <w:sectPr w:rsidR="0024377A" w:rsidRPr="009B48CF" w:rsidSect="000E1DF0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6388A"/>
    <w:multiLevelType w:val="hybridMultilevel"/>
    <w:tmpl w:val="D84A08BE"/>
    <w:lvl w:ilvl="0" w:tplc="DD2A32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A110E"/>
    <w:multiLevelType w:val="hybridMultilevel"/>
    <w:tmpl w:val="3CBAFE2A"/>
    <w:lvl w:ilvl="0" w:tplc="E95CF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7599C"/>
    <w:multiLevelType w:val="hybridMultilevel"/>
    <w:tmpl w:val="2A16FF82"/>
    <w:lvl w:ilvl="0" w:tplc="E9306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37"/>
    <w:rsid w:val="00051FDB"/>
    <w:rsid w:val="00093088"/>
    <w:rsid w:val="000C28E3"/>
    <w:rsid w:val="000E1DF0"/>
    <w:rsid w:val="001F4BE8"/>
    <w:rsid w:val="0024377A"/>
    <w:rsid w:val="00282A3F"/>
    <w:rsid w:val="003074A0"/>
    <w:rsid w:val="00312CB8"/>
    <w:rsid w:val="003159F9"/>
    <w:rsid w:val="00457124"/>
    <w:rsid w:val="00583E67"/>
    <w:rsid w:val="00602721"/>
    <w:rsid w:val="00636B67"/>
    <w:rsid w:val="006746C6"/>
    <w:rsid w:val="00692BA0"/>
    <w:rsid w:val="0073206F"/>
    <w:rsid w:val="0074398B"/>
    <w:rsid w:val="007C535F"/>
    <w:rsid w:val="00874BC3"/>
    <w:rsid w:val="009B48CF"/>
    <w:rsid w:val="009D5FAA"/>
    <w:rsid w:val="00A816F8"/>
    <w:rsid w:val="00AE07D7"/>
    <w:rsid w:val="00BB7E47"/>
    <w:rsid w:val="00BD56E2"/>
    <w:rsid w:val="00CB3EE9"/>
    <w:rsid w:val="00D425AD"/>
    <w:rsid w:val="00D66D84"/>
    <w:rsid w:val="00F62279"/>
    <w:rsid w:val="00FA670F"/>
    <w:rsid w:val="00FB1D37"/>
    <w:rsid w:val="011A9C1D"/>
    <w:rsid w:val="048615C9"/>
    <w:rsid w:val="048B83FA"/>
    <w:rsid w:val="04DB4B42"/>
    <w:rsid w:val="0603EA01"/>
    <w:rsid w:val="073FCB7C"/>
    <w:rsid w:val="07934C2B"/>
    <w:rsid w:val="096D119F"/>
    <w:rsid w:val="0A579F52"/>
    <w:rsid w:val="0AA8DAE8"/>
    <w:rsid w:val="0B21495C"/>
    <w:rsid w:val="0BFAD5F5"/>
    <w:rsid w:val="0CE35C25"/>
    <w:rsid w:val="1008D2AB"/>
    <w:rsid w:val="1171A257"/>
    <w:rsid w:val="1612540A"/>
    <w:rsid w:val="1638BDA3"/>
    <w:rsid w:val="163AFFC5"/>
    <w:rsid w:val="16402924"/>
    <w:rsid w:val="17AF4E9C"/>
    <w:rsid w:val="18068A53"/>
    <w:rsid w:val="19EABAE6"/>
    <w:rsid w:val="1A4CB3F2"/>
    <w:rsid w:val="1A670106"/>
    <w:rsid w:val="1CFC9B6B"/>
    <w:rsid w:val="1F35AD33"/>
    <w:rsid w:val="1FFBB63C"/>
    <w:rsid w:val="201B579D"/>
    <w:rsid w:val="20B26083"/>
    <w:rsid w:val="20D850F3"/>
    <w:rsid w:val="2117D598"/>
    <w:rsid w:val="2310E1BD"/>
    <w:rsid w:val="244A65CA"/>
    <w:rsid w:val="245C1381"/>
    <w:rsid w:val="24F01E73"/>
    <w:rsid w:val="263CA5BB"/>
    <w:rsid w:val="266FDD70"/>
    <w:rsid w:val="26CA3583"/>
    <w:rsid w:val="280F772B"/>
    <w:rsid w:val="29A92AC2"/>
    <w:rsid w:val="2B8854EF"/>
    <w:rsid w:val="2D1E681B"/>
    <w:rsid w:val="2D637DA5"/>
    <w:rsid w:val="2E1ACDA9"/>
    <w:rsid w:val="2EE6AFCB"/>
    <w:rsid w:val="2F3E14A8"/>
    <w:rsid w:val="2F6B3C5B"/>
    <w:rsid w:val="2FFECCC6"/>
    <w:rsid w:val="33441D27"/>
    <w:rsid w:val="33453A22"/>
    <w:rsid w:val="33EB18E0"/>
    <w:rsid w:val="34D62E57"/>
    <w:rsid w:val="353A9528"/>
    <w:rsid w:val="35FAD056"/>
    <w:rsid w:val="3628056B"/>
    <w:rsid w:val="373E2248"/>
    <w:rsid w:val="38F4339C"/>
    <w:rsid w:val="3937DA6B"/>
    <w:rsid w:val="3B1BA5AB"/>
    <w:rsid w:val="3B9C11D9"/>
    <w:rsid w:val="3D6B0B21"/>
    <w:rsid w:val="3F6DC949"/>
    <w:rsid w:val="40D88E60"/>
    <w:rsid w:val="40E9EF27"/>
    <w:rsid w:val="432BA312"/>
    <w:rsid w:val="44FFBDFA"/>
    <w:rsid w:val="4666040F"/>
    <w:rsid w:val="469DA955"/>
    <w:rsid w:val="487E1340"/>
    <w:rsid w:val="49ABA686"/>
    <w:rsid w:val="4B3038CA"/>
    <w:rsid w:val="4C28B6D3"/>
    <w:rsid w:val="4C7A3D9B"/>
    <w:rsid w:val="4DF09C3E"/>
    <w:rsid w:val="4F394B3D"/>
    <w:rsid w:val="4F478D6E"/>
    <w:rsid w:val="4F5A220C"/>
    <w:rsid w:val="4F896669"/>
    <w:rsid w:val="50D94B26"/>
    <w:rsid w:val="50FC01C9"/>
    <w:rsid w:val="5171EF91"/>
    <w:rsid w:val="51D9A554"/>
    <w:rsid w:val="523BAFD1"/>
    <w:rsid w:val="52F49795"/>
    <w:rsid w:val="53551DB1"/>
    <w:rsid w:val="54B2A957"/>
    <w:rsid w:val="55B43633"/>
    <w:rsid w:val="56020682"/>
    <w:rsid w:val="56C9E66D"/>
    <w:rsid w:val="58E90236"/>
    <w:rsid w:val="595B76FE"/>
    <w:rsid w:val="5B867647"/>
    <w:rsid w:val="5BB7C153"/>
    <w:rsid w:val="5D4D5E98"/>
    <w:rsid w:val="5D91D9D6"/>
    <w:rsid w:val="5E8FA0D9"/>
    <w:rsid w:val="5F6E8824"/>
    <w:rsid w:val="6033546A"/>
    <w:rsid w:val="60418D8E"/>
    <w:rsid w:val="61515379"/>
    <w:rsid w:val="6306DA7A"/>
    <w:rsid w:val="632C0D3A"/>
    <w:rsid w:val="63C07C48"/>
    <w:rsid w:val="655F2580"/>
    <w:rsid w:val="65A380BD"/>
    <w:rsid w:val="65CA29B7"/>
    <w:rsid w:val="67152328"/>
    <w:rsid w:val="68581D64"/>
    <w:rsid w:val="692259E1"/>
    <w:rsid w:val="6AA8EECC"/>
    <w:rsid w:val="6E19BE17"/>
    <w:rsid w:val="714A557F"/>
    <w:rsid w:val="731617CF"/>
    <w:rsid w:val="74149F3B"/>
    <w:rsid w:val="74E2C26B"/>
    <w:rsid w:val="751831D2"/>
    <w:rsid w:val="764717E1"/>
    <w:rsid w:val="765B2886"/>
    <w:rsid w:val="767CA325"/>
    <w:rsid w:val="76F53CD6"/>
    <w:rsid w:val="7862ABD9"/>
    <w:rsid w:val="7AC87A8B"/>
    <w:rsid w:val="7BE75BE8"/>
    <w:rsid w:val="7C47B3DF"/>
    <w:rsid w:val="7CBF8C2B"/>
    <w:rsid w:val="7DE8A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75DA"/>
  <w15:chartTrackingRefBased/>
  <w15:docId w15:val="{297F55F4-EC95-40FE-925F-4B4EE189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B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B67"/>
    <w:pPr>
      <w:ind w:left="720"/>
      <w:contextualSpacing/>
    </w:pPr>
  </w:style>
  <w:style w:type="paragraph" w:styleId="NoSpacing">
    <w:name w:val="No Spacing"/>
    <w:uiPriority w:val="1"/>
    <w:qFormat/>
    <w:rsid w:val="00674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lleges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ontariocolleg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7CC0B23EA594D89E9B1EF0835E3DB" ma:contentTypeVersion="9" ma:contentTypeDescription="Create a new document." ma:contentTypeScope="" ma:versionID="c88a96b94b0133f0c04f4dd1d5f8e850">
  <xsd:schema xmlns:xsd="http://www.w3.org/2001/XMLSchema" xmlns:xs="http://www.w3.org/2001/XMLSchema" xmlns:p="http://schemas.microsoft.com/office/2006/metadata/properties" xmlns:ns2="dd2225ce-984a-42d3-8f12-96d654057ec0" targetNamespace="http://schemas.microsoft.com/office/2006/metadata/properties" ma:root="true" ma:fieldsID="6fd55c2dcca3fe8211d27cdf7308a166" ns2:_="">
    <xsd:import namespace="dd2225ce-984a-42d3-8f12-96d654057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225ce-984a-42d3-8f12-96d654057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5155B-A1AC-4CCB-917A-505CF3909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225ce-984a-42d3-8f12-96d654057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B095F-DB67-457A-975A-CE038A8D7D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9CB8F-2507-42E6-A1A1-97ACE04B80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768</Words>
  <Characters>4384</Characters>
  <Application>Microsoft Office Word</Application>
  <DocSecurity>4</DocSecurity>
  <Lines>36</Lines>
  <Paragraphs>10</Paragraphs>
  <ScaleCrop>false</ScaleCrop>
  <Company/>
  <LinksUpToDate>false</LinksUpToDate>
  <CharactersWithSpaces>5142</CharactersWithSpaces>
  <SharedDoc>false</SharedDoc>
  <HLinks>
    <vt:vector size="12" baseType="variant">
      <vt:variant>
        <vt:i4>7733366</vt:i4>
      </vt:variant>
      <vt:variant>
        <vt:i4>3</vt:i4>
      </vt:variant>
      <vt:variant>
        <vt:i4>0</vt:i4>
      </vt:variant>
      <vt:variant>
        <vt:i4>5</vt:i4>
      </vt:variant>
      <vt:variant>
        <vt:lpwstr>http://www.ontariocolleges.ca/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http://www.ontariocolleges.ca/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Robbyn Deroo</dc:creator>
  <cp:keywords/>
  <dc:description/>
  <cp:lastModifiedBy>Lenora Burnett</cp:lastModifiedBy>
  <cp:revision>12</cp:revision>
  <dcterms:created xsi:type="dcterms:W3CDTF">2019-10-30T22:16:00Z</dcterms:created>
  <dcterms:modified xsi:type="dcterms:W3CDTF">2020-10-23T21:54:00Z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0x0101002977CC0B23EA594D89E9B1EF0835E3DB</vt:lpwstr>
  </property>
  <property fmtid="{D5CDD505-2E9C-101B-9397-08002B2CF9AE}" pid="3" name="Order">
    <vt:r8>924600</vt:r8>
  </property>
</Properties>
</file>